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Default="00A97A62" w:rsidP="00A97A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97A62" w:rsidRPr="0049611A" w:rsidRDefault="00A97A62" w:rsidP="004961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 w:rsidRPr="0049611A">
        <w:rPr>
          <w:b/>
          <w:caps/>
        </w:rPr>
        <w:t>ПРОГРАММа УЧЕБНОЙ ДИСЦИПЛИНЫ</w:t>
      </w:r>
    </w:p>
    <w:p w:rsidR="00A97A62" w:rsidRPr="0049611A" w:rsidRDefault="00A97A62" w:rsidP="004961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A97A62" w:rsidRPr="0049611A" w:rsidRDefault="00A97A62" w:rsidP="004961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</w:rPr>
      </w:pPr>
      <w:r w:rsidRPr="0049611A">
        <w:rPr>
          <w:b/>
        </w:rPr>
        <w:t>Основы автоматизации производства</w:t>
      </w: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857C15" w:rsidRPr="0049611A" w:rsidRDefault="00A97A62" w:rsidP="0049611A">
      <w:pPr>
        <w:tabs>
          <w:tab w:val="left" w:pos="1055"/>
        </w:tabs>
        <w:spacing w:line="360" w:lineRule="auto"/>
        <w:jc w:val="both"/>
      </w:pPr>
      <w:r w:rsidRPr="0049611A">
        <w:tab/>
      </w:r>
    </w:p>
    <w:p w:rsidR="00C31013" w:rsidRDefault="00C31013" w:rsidP="00C3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</w:p>
    <w:p w:rsidR="00C31013" w:rsidRPr="00C31013" w:rsidRDefault="00A97A62" w:rsidP="00C3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 w:rsidRPr="0049611A">
        <w:lastRenderedPageBreak/>
        <w:t xml:space="preserve">Программа учебной дисциплины «Основы автоматизации производства» разработана в соответствии с государственным образовательным стандартом среднего общего образования на основе примерной программы учебной дисциплины «Основы автоматизации производства» для профессий начального профессионального образования и специальностей среднего профессионального образования (ФГУ «ФИРО» </w:t>
      </w:r>
      <w:proofErr w:type="spellStart"/>
      <w:r w:rsidRPr="0049611A">
        <w:t>Минобрнауки</w:t>
      </w:r>
      <w:proofErr w:type="spellEnd"/>
      <w:r w:rsidRPr="0049611A">
        <w:t xml:space="preserve"> России 2008 г.) для </w:t>
      </w:r>
      <w:r w:rsidR="00C31013" w:rsidRPr="00C31013">
        <w:t xml:space="preserve"> профессии НПО 150709.02 Сварщик (электросварочные и газосварочные работы).</w:t>
      </w:r>
    </w:p>
    <w:p w:rsidR="00C31013" w:rsidRDefault="00C31013" w:rsidP="0049611A">
      <w:pPr>
        <w:numPr>
          <w:ilvl w:val="0"/>
          <w:numId w:val="1"/>
        </w:numPr>
        <w:tabs>
          <w:tab w:val="clear" w:pos="432"/>
          <w:tab w:val="num" w:pos="0"/>
        </w:tabs>
        <w:spacing w:line="360" w:lineRule="auto"/>
        <w:ind w:left="0" w:firstLine="0"/>
        <w:jc w:val="both"/>
      </w:pPr>
    </w:p>
    <w:p w:rsidR="00C31013" w:rsidRDefault="00C31013" w:rsidP="0049611A">
      <w:pPr>
        <w:numPr>
          <w:ilvl w:val="0"/>
          <w:numId w:val="1"/>
        </w:numPr>
        <w:tabs>
          <w:tab w:val="clear" w:pos="432"/>
          <w:tab w:val="num" w:pos="0"/>
        </w:tabs>
        <w:spacing w:line="360" w:lineRule="auto"/>
        <w:ind w:left="0" w:firstLine="0"/>
        <w:jc w:val="both"/>
      </w:pPr>
    </w:p>
    <w:p w:rsidR="00C31013" w:rsidRDefault="00C31013" w:rsidP="0049611A">
      <w:pPr>
        <w:numPr>
          <w:ilvl w:val="0"/>
          <w:numId w:val="1"/>
        </w:numPr>
        <w:tabs>
          <w:tab w:val="clear" w:pos="432"/>
          <w:tab w:val="num" w:pos="0"/>
        </w:tabs>
        <w:spacing w:line="360" w:lineRule="auto"/>
        <w:ind w:left="0" w:firstLine="0"/>
        <w:jc w:val="both"/>
      </w:pPr>
    </w:p>
    <w:p w:rsidR="00A97A62" w:rsidRPr="0049611A" w:rsidRDefault="00A97A62" w:rsidP="0049611A">
      <w:pPr>
        <w:numPr>
          <w:ilvl w:val="0"/>
          <w:numId w:val="1"/>
        </w:numPr>
        <w:spacing w:line="360" w:lineRule="auto"/>
        <w:jc w:val="both"/>
        <w:rPr>
          <w:b/>
        </w:rPr>
      </w:pPr>
    </w:p>
    <w:p w:rsidR="00A97A62" w:rsidRPr="0049611A" w:rsidRDefault="00A97A62" w:rsidP="0049611A">
      <w:pPr>
        <w:numPr>
          <w:ilvl w:val="0"/>
          <w:numId w:val="1"/>
        </w:numPr>
        <w:spacing w:line="360" w:lineRule="auto"/>
        <w:jc w:val="both"/>
      </w:pPr>
    </w:p>
    <w:p w:rsidR="00C90619" w:rsidRPr="00E000FB" w:rsidRDefault="00A97A62" w:rsidP="00C90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  <w:r w:rsidRPr="0049611A">
        <w:t xml:space="preserve">Организация разработчик: </w:t>
      </w:r>
      <w:r w:rsidR="00C90619" w:rsidRPr="00E000FB">
        <w:rPr>
          <w:color w:val="000000" w:themeColor="text1"/>
        </w:rPr>
        <w:t xml:space="preserve">государственное бюджетное профессиональное образовательное учреждение «Златоустовский индустриальный колледж </w:t>
      </w:r>
      <w:proofErr w:type="spellStart"/>
      <w:r w:rsidR="00C90619" w:rsidRPr="00E000FB">
        <w:rPr>
          <w:color w:val="000000" w:themeColor="text1"/>
        </w:rPr>
        <w:t>им.П.П.Аносова</w:t>
      </w:r>
      <w:proofErr w:type="spellEnd"/>
      <w:r w:rsidR="00C90619" w:rsidRPr="00E000FB">
        <w:rPr>
          <w:color w:val="000000" w:themeColor="text1"/>
        </w:rPr>
        <w:t>»</w:t>
      </w:r>
    </w:p>
    <w:p w:rsidR="00C90619" w:rsidRPr="00E000FB" w:rsidRDefault="00C90619" w:rsidP="00C90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color w:val="000000" w:themeColor="text1"/>
        </w:rPr>
      </w:pPr>
    </w:p>
    <w:p w:rsidR="00A97A62" w:rsidRDefault="00A97A62" w:rsidP="00C90619">
      <w:pPr>
        <w:numPr>
          <w:ilvl w:val="0"/>
          <w:numId w:val="1"/>
        </w:numPr>
        <w:tabs>
          <w:tab w:val="clear" w:pos="432"/>
          <w:tab w:val="num" w:pos="0"/>
        </w:tabs>
        <w:spacing w:line="360" w:lineRule="auto"/>
        <w:ind w:left="0" w:firstLine="0"/>
        <w:jc w:val="both"/>
      </w:pPr>
    </w:p>
    <w:p w:rsidR="00C90619" w:rsidRPr="0049611A" w:rsidRDefault="00C90619" w:rsidP="00C90619">
      <w:pPr>
        <w:numPr>
          <w:ilvl w:val="0"/>
          <w:numId w:val="1"/>
        </w:numPr>
        <w:tabs>
          <w:tab w:val="clear" w:pos="432"/>
          <w:tab w:val="num" w:pos="0"/>
        </w:tabs>
        <w:spacing w:line="360" w:lineRule="auto"/>
        <w:ind w:left="0" w:firstLine="0"/>
        <w:jc w:val="both"/>
      </w:pPr>
    </w:p>
    <w:p w:rsidR="00A97A62" w:rsidRPr="0049611A" w:rsidRDefault="00A97A62" w:rsidP="0049611A">
      <w:pPr>
        <w:numPr>
          <w:ilvl w:val="0"/>
          <w:numId w:val="1"/>
        </w:numPr>
        <w:spacing w:line="360" w:lineRule="auto"/>
        <w:jc w:val="both"/>
      </w:pPr>
    </w:p>
    <w:p w:rsidR="00A97A62" w:rsidRPr="0049611A" w:rsidRDefault="00A97A62" w:rsidP="0049611A">
      <w:pPr>
        <w:widowControl w:val="0"/>
        <w:numPr>
          <w:ilvl w:val="0"/>
          <w:numId w:val="1"/>
        </w:numPr>
        <w:tabs>
          <w:tab w:val="clear" w:pos="432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jc w:val="both"/>
      </w:pPr>
      <w:r w:rsidRPr="0049611A">
        <w:t>Разработчик:</w:t>
      </w:r>
    </w:p>
    <w:p w:rsidR="00A97A62" w:rsidRPr="0049611A" w:rsidRDefault="00A97A62" w:rsidP="0049611A">
      <w:pPr>
        <w:widowControl w:val="0"/>
        <w:numPr>
          <w:ilvl w:val="0"/>
          <w:numId w:val="1"/>
        </w:numPr>
        <w:tabs>
          <w:tab w:val="clear" w:pos="432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left="0" w:firstLine="0"/>
        <w:jc w:val="both"/>
      </w:pPr>
      <w:r w:rsidRPr="0049611A">
        <w:t xml:space="preserve"> </w:t>
      </w:r>
      <w:proofErr w:type="spellStart"/>
      <w:r w:rsidRPr="0049611A">
        <w:t>Домрачева</w:t>
      </w:r>
      <w:proofErr w:type="spellEnd"/>
      <w:r w:rsidRPr="0049611A">
        <w:t xml:space="preserve"> Людмила Геннадьевна</w:t>
      </w:r>
      <w:r w:rsidR="00C90619">
        <w:t xml:space="preserve">, </w:t>
      </w:r>
      <w:r w:rsidRPr="0049611A">
        <w:t xml:space="preserve">преподаватель </w:t>
      </w: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49611A" w:rsidRDefault="00A97A62" w:rsidP="0049611A">
      <w:pPr>
        <w:spacing w:line="360" w:lineRule="auto"/>
        <w:jc w:val="both"/>
      </w:pPr>
    </w:p>
    <w:p w:rsidR="00A97A62" w:rsidRPr="00C31013" w:rsidRDefault="00A97A62" w:rsidP="0049611A">
      <w:pPr>
        <w:spacing w:line="360" w:lineRule="auto"/>
        <w:jc w:val="center"/>
      </w:pPr>
      <w:r w:rsidRPr="00C31013">
        <w:lastRenderedPageBreak/>
        <w:t>АННОТАЦИЯ</w:t>
      </w:r>
    </w:p>
    <w:p w:rsidR="00A97A62" w:rsidRPr="00C31013" w:rsidRDefault="00A97A62" w:rsidP="004961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C31013">
        <w:t>1. Область применения программы</w:t>
      </w:r>
    </w:p>
    <w:p w:rsidR="00A97A62" w:rsidRPr="00C31013" w:rsidRDefault="00A97A62" w:rsidP="004961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</w:pPr>
      <w:r w:rsidRPr="00C31013">
        <w:t>Программа учебной дисциплины является частью основной профессиональной образовательной программы в соответствии с ФГОС по профессии НПО 150709.02 Сварщик (электросварочные и газосварочные работы).</w:t>
      </w:r>
    </w:p>
    <w:p w:rsidR="00A97A62" w:rsidRPr="00C31013" w:rsidRDefault="00A97A62" w:rsidP="004961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567"/>
        <w:jc w:val="both"/>
      </w:pPr>
      <w:r w:rsidRPr="00C31013"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профессиональной подготовке работников в области производства металлоконструкций при наличии среднего (полного) общего образования.</w:t>
      </w:r>
    </w:p>
    <w:p w:rsidR="00A97A62" w:rsidRPr="00C31013" w:rsidRDefault="00A97A62" w:rsidP="004961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C31013">
        <w:t>2. Цели и задачи дисциплины – требования к результатам освоения дисциплины:</w:t>
      </w:r>
    </w:p>
    <w:p w:rsidR="00A97A62" w:rsidRPr="00C31013" w:rsidRDefault="00A97A62" w:rsidP="004961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C31013">
        <w:t>В результате освоения дисциплины обучающийся должен уметь:</w:t>
      </w:r>
    </w:p>
    <w:p w:rsidR="00A97A62" w:rsidRPr="00C31013" w:rsidRDefault="00A97A62" w:rsidP="0049611A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C31013">
        <w:t>анализировать показания контрольно-измерительных приборов;</w:t>
      </w:r>
    </w:p>
    <w:p w:rsidR="00A97A62" w:rsidRPr="00C31013" w:rsidRDefault="00A97A62" w:rsidP="0049611A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C31013">
        <w:t>делать обоснованный выбор оборудования, средств механизации и автоматизации в профессиональной деятельности.</w:t>
      </w:r>
    </w:p>
    <w:p w:rsidR="00A97A62" w:rsidRPr="00C31013" w:rsidRDefault="00A97A62" w:rsidP="004961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C31013">
        <w:t>В результате освоения дисциплины обучающийся должен знать:</w:t>
      </w:r>
    </w:p>
    <w:p w:rsidR="00A97A62" w:rsidRPr="00C31013" w:rsidRDefault="00A97A62" w:rsidP="0049611A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C31013">
        <w:t>назначение, классификацию, устройство и принцип действия автоматики на производстве;</w:t>
      </w:r>
    </w:p>
    <w:p w:rsidR="00A97A62" w:rsidRPr="00C31013" w:rsidRDefault="00A97A62" w:rsidP="0049611A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C31013">
        <w:t>элементы организации автоматического построения производства и управления им;</w:t>
      </w:r>
    </w:p>
    <w:p w:rsidR="00A97A62" w:rsidRPr="00C31013" w:rsidRDefault="00A97A62" w:rsidP="0049611A">
      <w:pPr>
        <w:widowControl w:val="0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C31013">
        <w:t>общий состав и структуру ЭВМ, технические и программные средства реализации информационных процессов, технологию автоматизированной обработки информации, локальные и глобальные сети.</w:t>
      </w:r>
    </w:p>
    <w:p w:rsidR="00A97A62" w:rsidRPr="00C31013" w:rsidRDefault="00A97A62" w:rsidP="00C3101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u w:val="single"/>
        </w:rPr>
      </w:pPr>
      <w:r w:rsidRPr="00C31013">
        <w:t>3. Объем учебной дисциплины и виды учебной работы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8489"/>
        <w:gridCol w:w="1932"/>
      </w:tblGrid>
      <w:tr w:rsidR="00A97A62" w:rsidRPr="00C31013" w:rsidTr="00102F9C">
        <w:trPr>
          <w:trHeight w:val="460"/>
          <w:jc w:val="center"/>
        </w:trPr>
        <w:tc>
          <w:tcPr>
            <w:tcW w:w="4073" w:type="pct"/>
            <w:shd w:val="clear" w:color="auto" w:fill="auto"/>
            <w:vAlign w:val="center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</w:pPr>
            <w:r w:rsidRPr="00C31013"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  <w:rPr>
                <w:i/>
                <w:iCs/>
              </w:rPr>
            </w:pPr>
            <w:r w:rsidRPr="00C31013">
              <w:rPr>
                <w:i/>
                <w:iCs/>
              </w:rPr>
              <w:t>Объем часов</w:t>
            </w:r>
          </w:p>
        </w:tc>
      </w:tr>
      <w:tr w:rsidR="00A97A62" w:rsidRPr="00C31013" w:rsidTr="00102F9C">
        <w:trPr>
          <w:trHeight w:val="285"/>
          <w:jc w:val="center"/>
        </w:trPr>
        <w:tc>
          <w:tcPr>
            <w:tcW w:w="4073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</w:pPr>
            <w:r w:rsidRPr="00C31013">
              <w:t>Максимальная учебная нагрузка (всего)</w:t>
            </w:r>
          </w:p>
        </w:tc>
        <w:tc>
          <w:tcPr>
            <w:tcW w:w="927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  <w:rPr>
                <w:iCs/>
              </w:rPr>
            </w:pPr>
            <w:r w:rsidRPr="00C31013">
              <w:rPr>
                <w:iCs/>
              </w:rPr>
              <w:t>54</w:t>
            </w:r>
          </w:p>
        </w:tc>
      </w:tr>
      <w:tr w:rsidR="00A97A62" w:rsidRPr="00C31013" w:rsidTr="00102F9C">
        <w:trPr>
          <w:jc w:val="center"/>
        </w:trPr>
        <w:tc>
          <w:tcPr>
            <w:tcW w:w="4073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</w:pPr>
            <w:r w:rsidRPr="00C31013">
              <w:t xml:space="preserve">Обязательная аудиторная учебная нагрузка (всего) </w:t>
            </w:r>
          </w:p>
        </w:tc>
        <w:tc>
          <w:tcPr>
            <w:tcW w:w="927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  <w:rPr>
                <w:iCs/>
              </w:rPr>
            </w:pPr>
            <w:r w:rsidRPr="00C31013">
              <w:rPr>
                <w:iCs/>
              </w:rPr>
              <w:t>36</w:t>
            </w:r>
          </w:p>
        </w:tc>
      </w:tr>
      <w:tr w:rsidR="00A97A62" w:rsidRPr="00C31013" w:rsidTr="00102F9C">
        <w:trPr>
          <w:jc w:val="center"/>
        </w:trPr>
        <w:tc>
          <w:tcPr>
            <w:tcW w:w="4073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</w:pPr>
            <w:r w:rsidRPr="00C31013">
              <w:t>в том числе:</w:t>
            </w:r>
          </w:p>
        </w:tc>
        <w:tc>
          <w:tcPr>
            <w:tcW w:w="927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  <w:rPr>
                <w:i/>
                <w:iCs/>
              </w:rPr>
            </w:pPr>
          </w:p>
        </w:tc>
      </w:tr>
      <w:tr w:rsidR="00A97A62" w:rsidRPr="00C31013" w:rsidTr="00102F9C">
        <w:trPr>
          <w:jc w:val="center"/>
        </w:trPr>
        <w:tc>
          <w:tcPr>
            <w:tcW w:w="4073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</w:pPr>
            <w:r w:rsidRPr="00C31013">
              <w:t xml:space="preserve">        лабораторные занятия</w:t>
            </w:r>
          </w:p>
        </w:tc>
        <w:tc>
          <w:tcPr>
            <w:tcW w:w="927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  <w:rPr>
                <w:iCs/>
              </w:rPr>
            </w:pPr>
            <w:r w:rsidRPr="00C31013">
              <w:rPr>
                <w:iCs/>
              </w:rPr>
              <w:t>6</w:t>
            </w:r>
          </w:p>
        </w:tc>
      </w:tr>
      <w:tr w:rsidR="00A97A62" w:rsidRPr="00C31013" w:rsidTr="00102F9C">
        <w:trPr>
          <w:jc w:val="center"/>
        </w:trPr>
        <w:tc>
          <w:tcPr>
            <w:tcW w:w="4073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ind w:firstLine="540"/>
              <w:jc w:val="both"/>
            </w:pPr>
            <w:r w:rsidRPr="00C31013">
              <w:t>практические занятия</w:t>
            </w:r>
          </w:p>
        </w:tc>
        <w:tc>
          <w:tcPr>
            <w:tcW w:w="927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  <w:rPr>
                <w:iCs/>
              </w:rPr>
            </w:pPr>
            <w:r w:rsidRPr="00C31013">
              <w:rPr>
                <w:iCs/>
              </w:rPr>
              <w:t>8</w:t>
            </w:r>
          </w:p>
        </w:tc>
      </w:tr>
      <w:tr w:rsidR="00A97A62" w:rsidRPr="00C31013" w:rsidTr="00102F9C">
        <w:trPr>
          <w:jc w:val="center"/>
        </w:trPr>
        <w:tc>
          <w:tcPr>
            <w:tcW w:w="4073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ind w:firstLine="540"/>
              <w:jc w:val="both"/>
            </w:pPr>
            <w:r w:rsidRPr="00C31013">
              <w:t>контрольные работы</w:t>
            </w:r>
          </w:p>
        </w:tc>
        <w:tc>
          <w:tcPr>
            <w:tcW w:w="927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  <w:rPr>
                <w:iCs/>
              </w:rPr>
            </w:pPr>
            <w:r w:rsidRPr="00C31013">
              <w:rPr>
                <w:iCs/>
              </w:rPr>
              <w:t>-</w:t>
            </w:r>
          </w:p>
        </w:tc>
      </w:tr>
      <w:tr w:rsidR="00A97A62" w:rsidRPr="00C31013" w:rsidTr="00102F9C">
        <w:trPr>
          <w:jc w:val="center"/>
        </w:trPr>
        <w:tc>
          <w:tcPr>
            <w:tcW w:w="4073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</w:pPr>
            <w:r w:rsidRPr="00C31013">
              <w:t>Самостоятельная работа обучающегося (всего)</w:t>
            </w:r>
          </w:p>
        </w:tc>
        <w:tc>
          <w:tcPr>
            <w:tcW w:w="927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  <w:rPr>
                <w:i/>
                <w:iCs/>
              </w:rPr>
            </w:pPr>
            <w:r w:rsidRPr="00C31013">
              <w:t>18</w:t>
            </w:r>
          </w:p>
        </w:tc>
      </w:tr>
      <w:tr w:rsidR="00A97A62" w:rsidRPr="00C31013" w:rsidTr="00102F9C">
        <w:trPr>
          <w:jc w:val="center"/>
        </w:trPr>
        <w:tc>
          <w:tcPr>
            <w:tcW w:w="4073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</w:pPr>
            <w:r w:rsidRPr="00C31013">
              <w:t>в том числе:</w:t>
            </w:r>
          </w:p>
        </w:tc>
        <w:tc>
          <w:tcPr>
            <w:tcW w:w="927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  <w:rPr>
                <w:i/>
                <w:iCs/>
              </w:rPr>
            </w:pPr>
          </w:p>
        </w:tc>
      </w:tr>
      <w:tr w:rsidR="00A97A62" w:rsidRPr="00C31013" w:rsidTr="00102F9C">
        <w:trPr>
          <w:jc w:val="center"/>
        </w:trPr>
        <w:tc>
          <w:tcPr>
            <w:tcW w:w="4073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napToGrid w:val="0"/>
              <w:spacing w:line="360" w:lineRule="auto"/>
              <w:ind w:left="301"/>
              <w:jc w:val="both"/>
            </w:pPr>
            <w:r w:rsidRPr="00C31013">
              <w:t xml:space="preserve">проработка конспектов занятий, </w:t>
            </w:r>
            <w:proofErr w:type="gramStart"/>
            <w:r w:rsidRPr="00C31013">
              <w:t>учебной</w:t>
            </w:r>
            <w:proofErr w:type="gramEnd"/>
            <w:r w:rsidRPr="00C31013">
              <w:t xml:space="preserve"> и специальной </w:t>
            </w:r>
          </w:p>
          <w:p w:rsidR="00A97A62" w:rsidRPr="00C31013" w:rsidRDefault="00A97A62" w:rsidP="0049611A">
            <w:pPr>
              <w:widowControl w:val="0"/>
              <w:snapToGrid w:val="0"/>
              <w:spacing w:line="360" w:lineRule="auto"/>
              <w:ind w:left="301"/>
              <w:jc w:val="both"/>
            </w:pPr>
            <w:r w:rsidRPr="00C31013">
              <w:t xml:space="preserve">технической литературы; виды самостоятельной работы: реферат, презентация, доклад, сообщение и т.п. </w:t>
            </w:r>
          </w:p>
        </w:tc>
        <w:tc>
          <w:tcPr>
            <w:tcW w:w="927" w:type="pct"/>
            <w:shd w:val="clear" w:color="auto" w:fill="auto"/>
          </w:tcPr>
          <w:p w:rsidR="00A97A62" w:rsidRPr="00C31013" w:rsidRDefault="00A97A62" w:rsidP="0049611A">
            <w:pPr>
              <w:widowControl w:val="0"/>
              <w:spacing w:line="360" w:lineRule="auto"/>
              <w:jc w:val="both"/>
              <w:rPr>
                <w:iCs/>
              </w:rPr>
            </w:pPr>
            <w:r w:rsidRPr="00C31013">
              <w:rPr>
                <w:iCs/>
              </w:rPr>
              <w:t>18</w:t>
            </w:r>
          </w:p>
        </w:tc>
      </w:tr>
      <w:tr w:rsidR="00A97A62" w:rsidRPr="00C31013" w:rsidTr="00102F9C">
        <w:trPr>
          <w:trHeight w:val="546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A97A62" w:rsidRPr="00C31013" w:rsidRDefault="00A97A62" w:rsidP="0049611A">
            <w:pPr>
              <w:pStyle w:val="a3"/>
              <w:spacing w:line="360" w:lineRule="auto"/>
              <w:jc w:val="both"/>
            </w:pPr>
            <w:r w:rsidRPr="00C31013">
              <w:t xml:space="preserve">Итоговая аттестация в форме </w:t>
            </w:r>
            <w:r w:rsidR="0049611A" w:rsidRPr="00C31013">
              <w:t xml:space="preserve">                                                           </w:t>
            </w:r>
            <w:r w:rsidRPr="00C31013">
              <w:rPr>
                <w:i/>
              </w:rPr>
              <w:t>дифференцированного зачета</w:t>
            </w:r>
          </w:p>
        </w:tc>
      </w:tr>
    </w:tbl>
    <w:p w:rsidR="00A97A62" w:rsidRPr="00C31013" w:rsidRDefault="00A97A62" w:rsidP="0049611A">
      <w:pPr>
        <w:spacing w:line="360" w:lineRule="auto"/>
        <w:jc w:val="both"/>
      </w:pPr>
    </w:p>
    <w:p w:rsidR="00A97A62" w:rsidRPr="00C31013" w:rsidRDefault="00A97A62" w:rsidP="0049611A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</w:pPr>
      <w:r w:rsidRPr="00C31013">
        <w:lastRenderedPageBreak/>
        <w:t>4. Информационное обеспечение обучения</w:t>
      </w:r>
    </w:p>
    <w:p w:rsidR="00A97A62" w:rsidRPr="00C31013" w:rsidRDefault="00A97A62" w:rsidP="0049611A">
      <w:pPr>
        <w:shd w:val="clear" w:color="auto" w:fill="FFFFFF"/>
        <w:tabs>
          <w:tab w:val="left" w:pos="1162"/>
        </w:tabs>
        <w:spacing w:line="360" w:lineRule="auto"/>
        <w:jc w:val="both"/>
        <w:rPr>
          <w:bCs/>
        </w:rPr>
      </w:pPr>
      <w:r w:rsidRPr="00C31013">
        <w:rPr>
          <w:bCs/>
        </w:rPr>
        <w:t xml:space="preserve">Основные источники: </w:t>
      </w:r>
    </w:p>
    <w:p w:rsidR="00A97A62" w:rsidRPr="00C31013" w:rsidRDefault="00A97A62" w:rsidP="0049611A">
      <w:pPr>
        <w:numPr>
          <w:ilvl w:val="0"/>
          <w:numId w:val="4"/>
        </w:numPr>
        <w:spacing w:line="360" w:lineRule="auto"/>
        <w:jc w:val="both"/>
        <w:rPr>
          <w:bCs/>
        </w:rPr>
      </w:pPr>
      <w:proofErr w:type="spellStart"/>
      <w:r w:rsidRPr="00C31013">
        <w:t>Шандров</w:t>
      </w:r>
      <w:proofErr w:type="spellEnd"/>
      <w:r w:rsidRPr="00C31013">
        <w:t xml:space="preserve"> Б.В. Автоматизация производства (металлообработка): учеб</w:t>
      </w:r>
      <w:proofErr w:type="gramStart"/>
      <w:r w:rsidRPr="00C31013">
        <w:t>.</w:t>
      </w:r>
      <w:proofErr w:type="gramEnd"/>
      <w:r w:rsidRPr="00C31013">
        <w:t xml:space="preserve"> </w:t>
      </w:r>
      <w:proofErr w:type="gramStart"/>
      <w:r w:rsidRPr="00C31013">
        <w:t>п</w:t>
      </w:r>
      <w:proofErr w:type="gramEnd"/>
      <w:r w:rsidRPr="00C31013">
        <w:t xml:space="preserve">особие для </w:t>
      </w:r>
      <w:proofErr w:type="spellStart"/>
      <w:r w:rsidRPr="00C31013">
        <w:t>нач</w:t>
      </w:r>
      <w:proofErr w:type="spellEnd"/>
      <w:r w:rsidRPr="00C31013">
        <w:t xml:space="preserve">.  проф. образования / Б.В. </w:t>
      </w:r>
      <w:proofErr w:type="spellStart"/>
      <w:r w:rsidRPr="00C31013">
        <w:t>Шандров</w:t>
      </w:r>
      <w:proofErr w:type="spellEnd"/>
      <w:r w:rsidRPr="00C31013">
        <w:t xml:space="preserve">, А.А. </w:t>
      </w:r>
      <w:proofErr w:type="spellStart"/>
      <w:r w:rsidRPr="00C31013">
        <w:t>Шапарин</w:t>
      </w:r>
      <w:proofErr w:type="spellEnd"/>
      <w:r w:rsidRPr="00C31013">
        <w:t xml:space="preserve">, А.Д. Чудаков. – М.: Академия, 2004. – 256 </w:t>
      </w:r>
      <w:proofErr w:type="gramStart"/>
      <w:r w:rsidRPr="00C31013">
        <w:t>с</w:t>
      </w:r>
      <w:proofErr w:type="gramEnd"/>
      <w:r w:rsidRPr="00C31013">
        <w:t>.</w:t>
      </w:r>
    </w:p>
    <w:p w:rsidR="00A97A62" w:rsidRPr="00C31013" w:rsidRDefault="00A97A62" w:rsidP="0049611A">
      <w:pPr>
        <w:numPr>
          <w:ilvl w:val="0"/>
          <w:numId w:val="4"/>
        </w:numPr>
        <w:spacing w:line="360" w:lineRule="auto"/>
        <w:jc w:val="both"/>
      </w:pPr>
      <w:r w:rsidRPr="00C31013">
        <w:t xml:space="preserve">Герасименко, А.И. Справочник </w:t>
      </w:r>
      <w:proofErr w:type="spellStart"/>
      <w:r w:rsidRPr="00C31013">
        <w:t>электрогазосварщика</w:t>
      </w:r>
      <w:proofErr w:type="spellEnd"/>
      <w:r w:rsidRPr="00C31013">
        <w:t xml:space="preserve"> / А.И. Герасименко. – Ростов на</w:t>
      </w:r>
      <w:proofErr w:type="gramStart"/>
      <w:r w:rsidRPr="00C31013">
        <w:t>/Д</w:t>
      </w:r>
      <w:proofErr w:type="gramEnd"/>
      <w:r w:rsidRPr="00C31013">
        <w:t>: Феникс, 2009. – 412 с. – (Профессиональное мастерство).</w:t>
      </w:r>
    </w:p>
    <w:p w:rsidR="00A97A62" w:rsidRPr="00C31013" w:rsidRDefault="00A97A62" w:rsidP="0049611A">
      <w:pPr>
        <w:numPr>
          <w:ilvl w:val="0"/>
          <w:numId w:val="4"/>
        </w:numPr>
        <w:spacing w:line="360" w:lineRule="auto"/>
        <w:jc w:val="both"/>
      </w:pPr>
      <w:r w:rsidRPr="00C31013">
        <w:t>Ковалёв, Н.А. Справочник сварщика / Н.А. Ковалёв. – Ростов на</w:t>
      </w:r>
      <w:proofErr w:type="gramStart"/>
      <w:r w:rsidRPr="00C31013">
        <w:t>/Д</w:t>
      </w:r>
      <w:proofErr w:type="gramEnd"/>
      <w:r w:rsidRPr="00C31013">
        <w:t>: Феникс, 2011. – 352 с. – (Справочники).</w:t>
      </w:r>
    </w:p>
    <w:p w:rsidR="00A97A62" w:rsidRPr="00C31013" w:rsidRDefault="00A97A62" w:rsidP="0049611A">
      <w:pPr>
        <w:numPr>
          <w:ilvl w:val="0"/>
          <w:numId w:val="4"/>
        </w:numPr>
        <w:spacing w:line="360" w:lineRule="auto"/>
        <w:jc w:val="both"/>
        <w:rPr>
          <w:bCs/>
        </w:rPr>
      </w:pPr>
      <w:r w:rsidRPr="00C31013">
        <w:t>Пантелеев, В.Н. Основы автоматизации производства: учеб</w:t>
      </w:r>
      <w:proofErr w:type="gramStart"/>
      <w:r w:rsidRPr="00C31013">
        <w:t>.</w:t>
      </w:r>
      <w:proofErr w:type="gramEnd"/>
      <w:r w:rsidRPr="00C31013">
        <w:t xml:space="preserve"> </w:t>
      </w:r>
      <w:proofErr w:type="gramStart"/>
      <w:r w:rsidRPr="00C31013">
        <w:t>п</w:t>
      </w:r>
      <w:proofErr w:type="gramEnd"/>
      <w:r w:rsidRPr="00C31013">
        <w:t xml:space="preserve">особие для </w:t>
      </w:r>
      <w:proofErr w:type="spellStart"/>
      <w:r w:rsidRPr="00C31013">
        <w:t>нач</w:t>
      </w:r>
      <w:proofErr w:type="spellEnd"/>
      <w:r w:rsidRPr="00C31013">
        <w:t xml:space="preserve">.  проф. образования / В.Н. Пантелеев, В.М. Прошин. – М.: Академия, 2008. – 192 </w:t>
      </w:r>
      <w:proofErr w:type="gramStart"/>
      <w:r w:rsidRPr="00C31013">
        <w:t>с</w:t>
      </w:r>
      <w:proofErr w:type="gramEnd"/>
      <w:r w:rsidRPr="00C31013">
        <w:t>.</w:t>
      </w:r>
    </w:p>
    <w:p w:rsidR="00A97A62" w:rsidRPr="00C31013" w:rsidRDefault="00A97A62" w:rsidP="0049611A">
      <w:pPr>
        <w:numPr>
          <w:ilvl w:val="0"/>
          <w:numId w:val="4"/>
        </w:numPr>
        <w:spacing w:line="360" w:lineRule="auto"/>
        <w:jc w:val="both"/>
        <w:rPr>
          <w:bCs/>
        </w:rPr>
      </w:pPr>
      <w:proofErr w:type="spellStart"/>
      <w:r w:rsidRPr="00C31013">
        <w:t>Шишмарев</w:t>
      </w:r>
      <w:proofErr w:type="spellEnd"/>
      <w:r w:rsidRPr="00C31013">
        <w:t>, В.Ю. Автоматизация технологических процессов: учеб</w:t>
      </w:r>
      <w:proofErr w:type="gramStart"/>
      <w:r w:rsidRPr="00C31013">
        <w:t>.</w:t>
      </w:r>
      <w:proofErr w:type="gramEnd"/>
      <w:r w:rsidRPr="00C31013">
        <w:t xml:space="preserve"> </w:t>
      </w:r>
      <w:proofErr w:type="gramStart"/>
      <w:r w:rsidRPr="00C31013">
        <w:t>п</w:t>
      </w:r>
      <w:proofErr w:type="gramEnd"/>
      <w:r w:rsidRPr="00C31013">
        <w:t xml:space="preserve">особие для студ. сред. проф. образования / В.Ю. </w:t>
      </w:r>
      <w:proofErr w:type="spellStart"/>
      <w:r w:rsidRPr="00C31013">
        <w:t>Шишмарев</w:t>
      </w:r>
      <w:proofErr w:type="spellEnd"/>
      <w:r w:rsidRPr="00C31013">
        <w:t xml:space="preserve">. – М.: Академия, 2009. – 352 </w:t>
      </w:r>
      <w:proofErr w:type="gramStart"/>
      <w:r w:rsidRPr="00C31013">
        <w:t>с</w:t>
      </w:r>
      <w:proofErr w:type="gramEnd"/>
      <w:r w:rsidRPr="00C31013">
        <w:t>.</w:t>
      </w:r>
    </w:p>
    <w:p w:rsidR="00A97A62" w:rsidRPr="00C31013" w:rsidRDefault="00A97A62" w:rsidP="0049611A">
      <w:pPr>
        <w:numPr>
          <w:ilvl w:val="0"/>
          <w:numId w:val="4"/>
        </w:numPr>
        <w:spacing w:line="360" w:lineRule="auto"/>
        <w:jc w:val="both"/>
        <w:rPr>
          <w:bCs/>
        </w:rPr>
      </w:pPr>
      <w:proofErr w:type="spellStart"/>
      <w:r w:rsidRPr="00C31013">
        <w:t>Шишмарев</w:t>
      </w:r>
      <w:proofErr w:type="spellEnd"/>
      <w:r w:rsidRPr="00C31013">
        <w:t>, В.Ю. Типовые элементы автоматического управления: учеб</w:t>
      </w:r>
      <w:proofErr w:type="gramStart"/>
      <w:r w:rsidRPr="00C31013">
        <w:t>.</w:t>
      </w:r>
      <w:proofErr w:type="gramEnd"/>
      <w:r w:rsidRPr="00C31013">
        <w:t xml:space="preserve"> </w:t>
      </w:r>
      <w:proofErr w:type="gramStart"/>
      <w:r w:rsidRPr="00C31013">
        <w:t>п</w:t>
      </w:r>
      <w:proofErr w:type="gramEnd"/>
      <w:r w:rsidRPr="00C31013">
        <w:t xml:space="preserve">особие для студ. сред. проф. образования / В.Ю. </w:t>
      </w:r>
      <w:proofErr w:type="spellStart"/>
      <w:r w:rsidRPr="00C31013">
        <w:t>Шишмарев</w:t>
      </w:r>
      <w:proofErr w:type="spellEnd"/>
      <w:r w:rsidRPr="00C31013">
        <w:t xml:space="preserve">. – М.: Академия, 2007. – 304 </w:t>
      </w:r>
      <w:proofErr w:type="gramStart"/>
      <w:r w:rsidRPr="00C31013">
        <w:t>с</w:t>
      </w:r>
      <w:proofErr w:type="gramEnd"/>
      <w:r w:rsidRPr="00C31013">
        <w:t>.</w:t>
      </w:r>
    </w:p>
    <w:p w:rsidR="00A97A62" w:rsidRPr="00C31013" w:rsidRDefault="00A97A62" w:rsidP="004961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C31013">
        <w:rPr>
          <w:bCs/>
        </w:rPr>
        <w:t xml:space="preserve">Дополнительные источники: </w:t>
      </w:r>
    </w:p>
    <w:p w:rsidR="00A97A62" w:rsidRPr="00C31013" w:rsidRDefault="00A97A62" w:rsidP="0049611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 w:rsidRPr="00C31013">
        <w:t>Новиков Ю.В. Основы локальных сетей. Курс лекций: учебное пособие / Ю.В. Новиков, С.В. Кондратенко. – М.:  Издательство: Интернет-университет информационных технологий,  2007. – 360 с. – (Основы информационных технологий).</w:t>
      </w:r>
    </w:p>
    <w:p w:rsidR="00A97A62" w:rsidRPr="00C31013" w:rsidRDefault="00A97A62" w:rsidP="0049611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proofErr w:type="spellStart"/>
      <w:r w:rsidRPr="00C31013">
        <w:t>Павлючков</w:t>
      </w:r>
      <w:proofErr w:type="spellEnd"/>
      <w:r w:rsidRPr="00C31013">
        <w:t xml:space="preserve">, С.А. Автоматизация производства (металлообработка). Рабочая тетрадь / С.А. </w:t>
      </w:r>
      <w:proofErr w:type="spellStart"/>
      <w:r w:rsidRPr="00C31013">
        <w:t>Павлючков</w:t>
      </w:r>
      <w:proofErr w:type="spellEnd"/>
      <w:r w:rsidRPr="00C31013">
        <w:t>. – М.: Академия, 2009. – 96 с. – (Начальное профессиональное образование).</w:t>
      </w:r>
    </w:p>
    <w:p w:rsidR="00A97A62" w:rsidRPr="00C31013" w:rsidRDefault="00A97A62" w:rsidP="0049611A">
      <w:pPr>
        <w:numPr>
          <w:ilvl w:val="0"/>
          <w:numId w:val="5"/>
        </w:numPr>
        <w:spacing w:line="360" w:lineRule="auto"/>
        <w:jc w:val="both"/>
        <w:rPr>
          <w:bCs/>
        </w:rPr>
      </w:pPr>
      <w:r w:rsidRPr="00C31013">
        <w:t>Черпаков, Б.И. Автоматизация и механизация производства: учеб</w:t>
      </w:r>
      <w:proofErr w:type="gramStart"/>
      <w:r w:rsidRPr="00C31013">
        <w:t>.</w:t>
      </w:r>
      <w:proofErr w:type="gramEnd"/>
      <w:r w:rsidRPr="00C31013">
        <w:t xml:space="preserve"> </w:t>
      </w:r>
      <w:proofErr w:type="gramStart"/>
      <w:r w:rsidRPr="00C31013">
        <w:t>п</w:t>
      </w:r>
      <w:proofErr w:type="gramEnd"/>
      <w:r w:rsidRPr="00C31013">
        <w:t xml:space="preserve">особие для студ. учреждений сред. проф. образования / Б.И. Черпаков, Л.И. </w:t>
      </w:r>
      <w:proofErr w:type="spellStart"/>
      <w:r w:rsidRPr="00C31013">
        <w:t>Вереина</w:t>
      </w:r>
      <w:proofErr w:type="spellEnd"/>
      <w:r w:rsidRPr="00C31013">
        <w:t xml:space="preserve">. – М.: Академия, 2008. – 384 </w:t>
      </w:r>
      <w:proofErr w:type="gramStart"/>
      <w:r w:rsidRPr="00C31013">
        <w:t>с</w:t>
      </w:r>
      <w:proofErr w:type="gramEnd"/>
      <w:r w:rsidRPr="00C31013">
        <w:t>.</w:t>
      </w:r>
    </w:p>
    <w:sectPr w:rsidR="00A97A62" w:rsidRPr="00C31013" w:rsidSect="0049611A">
      <w:type w:val="continuous"/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416AE5"/>
    <w:multiLevelType w:val="hybridMultilevel"/>
    <w:tmpl w:val="3AE84758"/>
    <w:lvl w:ilvl="0" w:tplc="2576A87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722B91"/>
    <w:multiLevelType w:val="hybridMultilevel"/>
    <w:tmpl w:val="DBB43D5C"/>
    <w:lvl w:ilvl="0" w:tplc="EDF463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F7B0AB14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E640194"/>
    <w:multiLevelType w:val="hybridMultilevel"/>
    <w:tmpl w:val="51C8FB92"/>
    <w:lvl w:ilvl="0" w:tplc="EDF463A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475B4B"/>
    <w:multiLevelType w:val="hybridMultilevel"/>
    <w:tmpl w:val="17A0AB3C"/>
    <w:lvl w:ilvl="0" w:tplc="2576A87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A97A62"/>
    <w:rsid w:val="0049611A"/>
    <w:rsid w:val="00707766"/>
    <w:rsid w:val="007E6296"/>
    <w:rsid w:val="00857C15"/>
    <w:rsid w:val="00A97A62"/>
    <w:rsid w:val="00AC39E5"/>
    <w:rsid w:val="00B26CB9"/>
    <w:rsid w:val="00B5116B"/>
    <w:rsid w:val="00C31013"/>
    <w:rsid w:val="00C90619"/>
    <w:rsid w:val="00D66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7A62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7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97A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Domracheva</dc:creator>
  <cp:keywords/>
  <dc:description/>
  <cp:lastModifiedBy>DNS</cp:lastModifiedBy>
  <cp:revision>6</cp:revision>
  <dcterms:created xsi:type="dcterms:W3CDTF">2016-12-26T04:23:00Z</dcterms:created>
  <dcterms:modified xsi:type="dcterms:W3CDTF">2016-12-28T08:44:00Z</dcterms:modified>
</cp:coreProperties>
</file>